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88A" w:rsidRDefault="0080788A" w:rsidP="0080788A">
      <w:pPr>
        <w:jc w:val="center"/>
        <w:rPr>
          <w:sz w:val="32"/>
          <w:szCs w:val="32"/>
        </w:rPr>
      </w:pPr>
      <w:r>
        <w:rPr>
          <w:sz w:val="32"/>
          <w:szCs w:val="32"/>
        </w:rPr>
        <w:t>Creative Hill College</w:t>
      </w:r>
    </w:p>
    <w:p w:rsidR="00B217E7" w:rsidRDefault="00B217E7" w:rsidP="00B217E7">
      <w:pPr>
        <w:spacing w:after="0"/>
        <w:jc w:val="center"/>
      </w:pPr>
      <w:r>
        <w:t xml:space="preserve">Střední škola filmová, </w:t>
      </w:r>
      <w:bookmarkStart w:id="0" w:name="_GoBack"/>
      <w:bookmarkEnd w:id="0"/>
    </w:p>
    <w:p w:rsidR="00B217E7" w:rsidRDefault="00B217E7" w:rsidP="00B217E7">
      <w:pPr>
        <w:spacing w:after="0"/>
        <w:jc w:val="center"/>
      </w:pPr>
      <w:r>
        <w:t>multimediální a počítačových technologií, s.r.o.</w:t>
      </w:r>
    </w:p>
    <w:p w:rsidR="00B217E7" w:rsidRDefault="00140AE8" w:rsidP="00B217E7">
      <w:pPr>
        <w:jc w:val="center"/>
      </w:pPr>
      <w:hyperlink r:id="rId4" w:history="1">
        <w:r w:rsidR="00B217E7" w:rsidRPr="00BA0D6D">
          <w:rPr>
            <w:rStyle w:val="Hypertextovodkaz"/>
          </w:rPr>
          <w:t>www.creativehill.cz</w:t>
        </w:r>
      </w:hyperlink>
    </w:p>
    <w:p w:rsidR="00B217E7" w:rsidRDefault="00B217E7"/>
    <w:p w:rsidR="00B217E7" w:rsidRPr="00B217E7" w:rsidRDefault="00B217E7" w:rsidP="00B217E7">
      <w:pPr>
        <w:jc w:val="center"/>
        <w:rPr>
          <w:sz w:val="32"/>
          <w:szCs w:val="32"/>
        </w:rPr>
      </w:pPr>
      <w:r w:rsidRPr="00B217E7">
        <w:rPr>
          <w:sz w:val="32"/>
          <w:szCs w:val="32"/>
        </w:rPr>
        <w:t>Přípravný kurz k přijímacím zkouškám – zaměření Mediální tvorba</w:t>
      </w:r>
    </w:p>
    <w:p w:rsidR="00B217E7" w:rsidRDefault="00B217E7" w:rsidP="00B217E7">
      <w:r>
        <w:t>Střední škola filmová, multimediální a počítačových technologií, s.r.o., pořádá přípravný kurz k přijímacím zkouškám pro uchazeče o studium zaměření Mediální tvorba.</w:t>
      </w:r>
    </w:p>
    <w:p w:rsidR="00B217E7" w:rsidRDefault="00B217E7" w:rsidP="00B217E7">
      <w:r>
        <w:t>Cílem kurzu je seznámit uchazeče s teorií tvorby audiovizuálních děl a historií filmu. Uchazeč získá informace potřebné k přípravě na přijímací zkoušky a možnost konzultace přinesených prací.</w:t>
      </w:r>
    </w:p>
    <w:p w:rsidR="00CC2CE6" w:rsidRDefault="00CC2CE6" w:rsidP="00CC2CE6">
      <w:pPr>
        <w:pStyle w:val="Standard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Termín konání: sobota 26. listopadu 2022</w:t>
      </w:r>
    </w:p>
    <w:p w:rsidR="00CC2CE6" w:rsidRDefault="00CC2CE6" w:rsidP="00CC2CE6">
      <w:pPr>
        <w:pStyle w:val="Standard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Místo konání: prostory školy, Filmová 174, Zlín</w:t>
      </w:r>
    </w:p>
    <w:p w:rsidR="00CC2CE6" w:rsidRDefault="00CC2CE6" w:rsidP="00CC2CE6">
      <w:pPr>
        <w:pStyle w:val="Standard"/>
        <w:rPr>
          <w:rFonts w:asciiTheme="minorHAnsi" w:hAnsiTheme="minorHAnsi" w:cstheme="minorHAnsi"/>
          <w:b/>
          <w:bCs/>
          <w:sz w:val="22"/>
          <w:szCs w:val="22"/>
        </w:rPr>
      </w:pPr>
    </w:p>
    <w:p w:rsidR="00CC2CE6" w:rsidRDefault="00CC2CE6" w:rsidP="00CC2CE6">
      <w:pPr>
        <w:rPr>
          <w:rFonts w:cstheme="minorHAnsi"/>
        </w:rPr>
      </w:pPr>
      <w:r>
        <w:rPr>
          <w:rFonts w:cstheme="minorHAnsi"/>
          <w:b/>
          <w:bCs/>
        </w:rPr>
        <w:t>Cena kurzu: 700 Kč</w:t>
      </w:r>
      <w:r>
        <w:rPr>
          <w:rFonts w:cstheme="minorHAnsi"/>
          <w:b/>
          <w:bCs/>
        </w:rPr>
        <w:br/>
      </w:r>
      <w:r>
        <w:rPr>
          <w:rFonts w:cstheme="minorHAnsi"/>
        </w:rPr>
        <w:t xml:space="preserve">(Platba musí být uhrazena na účet školy č. </w:t>
      </w:r>
      <w:r>
        <w:rPr>
          <w:rFonts w:cstheme="minorHAnsi"/>
          <w:b/>
        </w:rPr>
        <w:t>7798397001/5500</w:t>
      </w:r>
      <w:r>
        <w:rPr>
          <w:rFonts w:cstheme="minorHAnsi"/>
        </w:rPr>
        <w:t xml:space="preserve"> nejpozději </w:t>
      </w:r>
      <w:r>
        <w:rPr>
          <w:rFonts w:cstheme="minorHAnsi"/>
          <w:b/>
        </w:rPr>
        <w:t>21. 11. 2022</w:t>
      </w:r>
      <w:r>
        <w:rPr>
          <w:rFonts w:cstheme="minorHAnsi"/>
        </w:rPr>
        <w:t xml:space="preserve">. </w:t>
      </w:r>
    </w:p>
    <w:p w:rsidR="00CC2CE6" w:rsidRDefault="00CC2CE6" w:rsidP="00CC2CE6">
      <w:pPr>
        <w:rPr>
          <w:rFonts w:cstheme="minorHAnsi"/>
        </w:rPr>
      </w:pPr>
      <w:r>
        <w:rPr>
          <w:rFonts w:cstheme="minorHAnsi"/>
        </w:rPr>
        <w:t>Do poznámky napište prosím jméno přihlášeného uchazeče.)</w:t>
      </w:r>
    </w:p>
    <w:p w:rsidR="00140AE8" w:rsidRDefault="00B217E7" w:rsidP="00140AE8">
      <w:r w:rsidRPr="0080788A">
        <w:rPr>
          <w:b/>
        </w:rPr>
        <w:t>Přednášející:</w:t>
      </w:r>
      <w:r w:rsidR="00D30B71">
        <w:t xml:space="preserve"> </w:t>
      </w:r>
      <w:r>
        <w:t xml:space="preserve">MgA. </w:t>
      </w:r>
      <w:r w:rsidR="00CC2CE6">
        <w:t>Jonáš Vacek</w:t>
      </w:r>
      <w:r w:rsidR="00CC2CE6">
        <w:br/>
        <w:t xml:space="preserve">                        </w:t>
      </w:r>
      <w:r w:rsidR="00140AE8">
        <w:t>Mgr. Jiří Pometlo</w:t>
      </w:r>
      <w:r w:rsidR="00140AE8">
        <w:br/>
        <w:t xml:space="preserve">                        Dalibor Silný</w:t>
      </w:r>
    </w:p>
    <w:p w:rsidR="00B217E7" w:rsidRDefault="00B217E7" w:rsidP="00B217E7">
      <w:pPr>
        <w:rPr>
          <w:b/>
        </w:rPr>
      </w:pPr>
      <w:r w:rsidRPr="00B217E7">
        <w:rPr>
          <w:b/>
        </w:rPr>
        <w:t>Náplň kurzu:</w:t>
      </w:r>
    </w:p>
    <w:p w:rsidR="00293D66" w:rsidRDefault="00293D66" w:rsidP="00293D66">
      <w:pPr>
        <w:pStyle w:val="Standard"/>
        <w:rPr>
          <w:rFonts w:asciiTheme="minorHAnsi" w:hAnsiTheme="minorHAnsi" w:cstheme="minorHAnsi"/>
          <w:b/>
          <w:bCs/>
          <w:sz w:val="22"/>
          <w:szCs w:val="22"/>
        </w:rPr>
      </w:pPr>
      <w:r w:rsidRPr="0090690E">
        <w:rPr>
          <w:rFonts w:asciiTheme="minorHAnsi" w:hAnsiTheme="minorHAnsi" w:cstheme="minorHAnsi"/>
          <w:sz w:val="22"/>
          <w:szCs w:val="22"/>
        </w:rPr>
        <w:t>8.00 – 8.30</w:t>
      </w:r>
      <w:r w:rsidRPr="0090690E">
        <w:rPr>
          <w:rFonts w:asciiTheme="minorHAnsi" w:hAnsiTheme="minorHAnsi" w:cstheme="minorHAnsi"/>
          <w:sz w:val="22"/>
          <w:szCs w:val="22"/>
        </w:rPr>
        <w:tab/>
      </w:r>
      <w:r w:rsidRPr="0090690E">
        <w:rPr>
          <w:rFonts w:asciiTheme="minorHAnsi" w:hAnsiTheme="minorHAnsi" w:cstheme="minorHAnsi"/>
          <w:b/>
          <w:bCs/>
          <w:sz w:val="22"/>
          <w:szCs w:val="22"/>
        </w:rPr>
        <w:t>Příjezd účastníků</w:t>
      </w:r>
    </w:p>
    <w:p w:rsidR="00293D66" w:rsidRPr="0090690E" w:rsidRDefault="00293D66" w:rsidP="00293D66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B217E7" w:rsidRDefault="00B217E7" w:rsidP="00B217E7">
      <w:pPr>
        <w:spacing w:after="0"/>
      </w:pPr>
      <w:r>
        <w:t>8:30 – 10:00</w:t>
      </w:r>
      <w:r>
        <w:tab/>
      </w:r>
      <w:r w:rsidRPr="00B217E7">
        <w:rPr>
          <w:b/>
        </w:rPr>
        <w:t xml:space="preserve">Úvod do historie filmu – od němého filmu do </w:t>
      </w:r>
      <w:r w:rsidR="007E7A00">
        <w:rPr>
          <w:b/>
        </w:rPr>
        <w:t>současnosti</w:t>
      </w:r>
    </w:p>
    <w:p w:rsidR="00B217E7" w:rsidRDefault="00B217E7" w:rsidP="00B217E7">
      <w:pPr>
        <w:spacing w:after="0"/>
        <w:ind w:left="1410"/>
      </w:pPr>
      <w:r>
        <w:t>Uchazeč získá obecný přehled v oblasti historie kinematografie, o zásadních obdobích kinematografie a významných tvůrcích.</w:t>
      </w:r>
    </w:p>
    <w:p w:rsidR="00B217E7" w:rsidRDefault="00B217E7" w:rsidP="00B217E7">
      <w:pPr>
        <w:spacing w:after="0"/>
        <w:ind w:left="1410"/>
      </w:pPr>
    </w:p>
    <w:p w:rsidR="00B217E7" w:rsidRDefault="00B217E7" w:rsidP="00B217E7">
      <w:pPr>
        <w:spacing w:after="0"/>
      </w:pPr>
      <w:r>
        <w:t>10:15 – 12:00</w:t>
      </w:r>
      <w:r>
        <w:tab/>
      </w:r>
      <w:r w:rsidRPr="00B217E7">
        <w:rPr>
          <w:b/>
        </w:rPr>
        <w:t>Úvod do tvorby audiovizuálních děl</w:t>
      </w:r>
    </w:p>
    <w:p w:rsidR="00B217E7" w:rsidRDefault="00B217E7" w:rsidP="00B217E7">
      <w:pPr>
        <w:spacing w:after="0"/>
        <w:ind w:left="1410"/>
      </w:pPr>
      <w:r>
        <w:t>Uchazeč získá vhled do tvorby audiovizuálních děl, seznámí se s oblastmi tvorby, pozná blíže hlavní profese filmového štábu. Dále získá základní informace k tvorbě scénáře a výrobě audiovizuálního díla (režie, kamera, zvuk, střih, produkce).</w:t>
      </w:r>
    </w:p>
    <w:p w:rsidR="00B217E7" w:rsidRDefault="00B217E7" w:rsidP="00B217E7">
      <w:pPr>
        <w:spacing w:after="0"/>
        <w:ind w:left="1410"/>
      </w:pPr>
    </w:p>
    <w:p w:rsidR="00B217E7" w:rsidRDefault="00B217E7" w:rsidP="00B217E7">
      <w:pPr>
        <w:spacing w:after="0"/>
      </w:pPr>
      <w:r>
        <w:t>12:30 – 13:30</w:t>
      </w:r>
      <w:r>
        <w:tab/>
      </w:r>
      <w:r w:rsidR="007E7A00">
        <w:rPr>
          <w:b/>
        </w:rPr>
        <w:t>Příprava na talentovou zkoušku</w:t>
      </w:r>
    </w:p>
    <w:p w:rsidR="00B217E7" w:rsidRDefault="00B217E7" w:rsidP="00B217E7">
      <w:pPr>
        <w:spacing w:after="0"/>
        <w:ind w:left="1410"/>
      </w:pPr>
      <w:r>
        <w:t>Uchazeč se dozví bližší informace k talentové zkoušce – jak pracovat se zadáním, co se očekává od domácích úkolů, jak probíhá pohovor a podobně.</w:t>
      </w:r>
    </w:p>
    <w:p w:rsidR="00B217E7" w:rsidRDefault="00B217E7" w:rsidP="00B217E7">
      <w:pPr>
        <w:spacing w:after="0"/>
        <w:ind w:left="1410"/>
      </w:pPr>
    </w:p>
    <w:p w:rsidR="00B217E7" w:rsidRDefault="0080788A" w:rsidP="00B217E7">
      <w:pPr>
        <w:spacing w:after="0"/>
      </w:pPr>
      <w:r>
        <w:t>o</w:t>
      </w:r>
      <w:r w:rsidR="00B217E7">
        <w:t>d 13:30</w:t>
      </w:r>
      <w:r w:rsidR="00B217E7">
        <w:tab/>
      </w:r>
      <w:r w:rsidR="007E7A00">
        <w:rPr>
          <w:b/>
        </w:rPr>
        <w:t>Konzultace prací</w:t>
      </w:r>
    </w:p>
    <w:p w:rsidR="00B217E7" w:rsidRDefault="00B217E7" w:rsidP="00B217E7">
      <w:pPr>
        <w:ind w:left="1410"/>
      </w:pPr>
      <w:r>
        <w:t xml:space="preserve">Uchazeči mají možnost konzultovat přinesené filmy, scénáře, fotografie a další materiály, které chtějí předkládat </w:t>
      </w:r>
      <w:r w:rsidR="00D30B71">
        <w:t xml:space="preserve">k talentové </w:t>
      </w:r>
      <w:r>
        <w:t>zkoušce.</w:t>
      </w:r>
    </w:p>
    <w:p w:rsidR="0080788A" w:rsidRDefault="0080788A" w:rsidP="00B217E7">
      <w:pPr>
        <w:ind w:left="1410"/>
      </w:pPr>
    </w:p>
    <w:p w:rsidR="007E7A00" w:rsidRPr="00403DB4" w:rsidRDefault="007E7A00" w:rsidP="007E7A00">
      <w:pPr>
        <w:pStyle w:val="Standard"/>
        <w:rPr>
          <w:b/>
        </w:rPr>
      </w:pPr>
      <w:r w:rsidRPr="0090690E">
        <w:rPr>
          <w:rFonts w:asciiTheme="minorHAnsi" w:hAnsiTheme="minorHAnsi" w:cstheme="minorHAnsi"/>
          <w:b/>
          <w:sz w:val="22"/>
          <w:szCs w:val="22"/>
        </w:rPr>
        <w:t>Kurz proběhne při min. počtu 5 přihlášených účastníků</w:t>
      </w:r>
      <w:r>
        <w:rPr>
          <w:rFonts w:asciiTheme="minorHAnsi" w:hAnsiTheme="minorHAnsi" w:cstheme="minorHAnsi"/>
          <w:b/>
          <w:sz w:val="22"/>
          <w:szCs w:val="22"/>
        </w:rPr>
        <w:t>, aktuální informace budou na webu školy</w:t>
      </w:r>
      <w:r w:rsidRPr="0090690E">
        <w:rPr>
          <w:rFonts w:asciiTheme="minorHAnsi" w:hAnsiTheme="minorHAnsi" w:cstheme="minorHAnsi"/>
          <w:b/>
          <w:sz w:val="22"/>
          <w:szCs w:val="22"/>
        </w:rPr>
        <w:t>.</w:t>
      </w:r>
    </w:p>
    <w:p w:rsidR="00B217E7" w:rsidRPr="00B217E7" w:rsidRDefault="00B217E7">
      <w:pPr>
        <w:rPr>
          <w:b/>
        </w:rPr>
      </w:pPr>
    </w:p>
    <w:sectPr w:rsidR="00B217E7" w:rsidRPr="00B217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7E7"/>
    <w:rsid w:val="00000A6E"/>
    <w:rsid w:val="001272B8"/>
    <w:rsid w:val="00140AE8"/>
    <w:rsid w:val="00293D66"/>
    <w:rsid w:val="005D0026"/>
    <w:rsid w:val="00692031"/>
    <w:rsid w:val="007E7A00"/>
    <w:rsid w:val="0080788A"/>
    <w:rsid w:val="009E4481"/>
    <w:rsid w:val="00A501CC"/>
    <w:rsid w:val="00AE54F2"/>
    <w:rsid w:val="00B217E7"/>
    <w:rsid w:val="00CC2CE6"/>
    <w:rsid w:val="00D30B71"/>
    <w:rsid w:val="00DE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0207E"/>
  <w15:chartTrackingRefBased/>
  <w15:docId w15:val="{F1F65011-B38D-4689-AA7C-C6CAC7981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217E7"/>
    <w:rPr>
      <w:color w:val="0563C1" w:themeColor="hyperlink"/>
      <w:u w:val="single"/>
    </w:rPr>
  </w:style>
  <w:style w:type="paragraph" w:customStyle="1" w:styleId="Standard">
    <w:name w:val="Standard"/>
    <w:rsid w:val="00293D6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reativehill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278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Marek</dc:creator>
  <cp:keywords/>
  <dc:description/>
  <cp:lastModifiedBy>admini</cp:lastModifiedBy>
  <cp:revision>4</cp:revision>
  <dcterms:created xsi:type="dcterms:W3CDTF">2022-09-16T09:20:00Z</dcterms:created>
  <dcterms:modified xsi:type="dcterms:W3CDTF">2022-09-23T06:29:00Z</dcterms:modified>
</cp:coreProperties>
</file>